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EA" w:rsidRPr="00C070EA" w:rsidRDefault="00B87D8B" w:rsidP="00C070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RUBRICA</w:t>
      </w:r>
      <w:r w:rsidR="00C070EA" w:rsidRPr="00C070EA">
        <w:rPr>
          <w:b/>
          <w:sz w:val="32"/>
          <w:szCs w:val="32"/>
        </w:rPr>
        <w:t xml:space="preserve"> </w:t>
      </w:r>
      <w:proofErr w:type="spellStart"/>
      <w:r w:rsidR="00C070EA" w:rsidRPr="00C070EA">
        <w:rPr>
          <w:b/>
          <w:sz w:val="32"/>
          <w:szCs w:val="32"/>
        </w:rPr>
        <w:t>DI</w:t>
      </w:r>
      <w:proofErr w:type="spellEnd"/>
      <w:r w:rsidR="00C070EA" w:rsidRPr="00C070EA">
        <w:rPr>
          <w:b/>
          <w:sz w:val="32"/>
          <w:szCs w:val="32"/>
        </w:rPr>
        <w:t xml:space="preserve"> VALUTAZIONE DELLE UNITA’ </w:t>
      </w:r>
      <w:proofErr w:type="spellStart"/>
      <w:r w:rsidR="00C070EA" w:rsidRPr="00C070EA">
        <w:rPr>
          <w:b/>
          <w:sz w:val="32"/>
          <w:szCs w:val="32"/>
        </w:rPr>
        <w:t>DI</w:t>
      </w:r>
      <w:proofErr w:type="spellEnd"/>
      <w:r w:rsidR="00C070EA" w:rsidRPr="00C070EA">
        <w:rPr>
          <w:b/>
          <w:sz w:val="32"/>
          <w:szCs w:val="32"/>
        </w:rPr>
        <w:t xml:space="preserve"> APPRENDIMENTO</w:t>
      </w:r>
    </w:p>
    <w:p w:rsidR="00C070EA" w:rsidRDefault="00C070EA" w:rsidP="003450FE">
      <w:pPr>
        <w:ind w:left="-851"/>
        <w:jc w:val="both"/>
      </w:pPr>
    </w:p>
    <w:p w:rsidR="00C070EA" w:rsidRDefault="00C070EA" w:rsidP="00C070EA">
      <w:pPr>
        <w:ind w:left="-851"/>
        <w:jc w:val="center"/>
      </w:pPr>
      <w:r w:rsidRPr="00C070EA">
        <w:rPr>
          <w:noProof/>
        </w:rPr>
        <w:drawing>
          <wp:inline distT="0" distB="0" distL="0" distR="0">
            <wp:extent cx="6122375" cy="7429500"/>
            <wp:effectExtent l="19050" t="0" r="0" b="0"/>
            <wp:docPr id="3" name="Immagine 21" descr="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2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0EA" w:rsidRDefault="00C070EA" w:rsidP="00C070EA">
      <w:pPr>
        <w:spacing w:after="160" w:line="259" w:lineRule="auto"/>
        <w:jc w:val="center"/>
        <w:sectPr w:rsidR="00C070EA" w:rsidSect="00C070EA">
          <w:pgSz w:w="11906" w:h="16838"/>
          <w:pgMar w:top="1417" w:right="142" w:bottom="1134" w:left="426" w:header="708" w:footer="708" w:gutter="0"/>
          <w:cols w:space="708"/>
          <w:docGrid w:linePitch="360"/>
        </w:sectPr>
      </w:pPr>
      <w:r w:rsidRPr="00C070EA">
        <w:rPr>
          <w:noProof/>
        </w:rPr>
        <w:lastRenderedPageBreak/>
        <w:drawing>
          <wp:inline distT="0" distB="0" distL="0" distR="0">
            <wp:extent cx="6120130" cy="8655050"/>
            <wp:effectExtent l="19050" t="0" r="0" b="0"/>
            <wp:docPr id="20" name="Immagine 19" descr="U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4E1653" w:rsidRDefault="00C070EA" w:rsidP="00C070EA">
      <w:pPr>
        <w:spacing w:after="160" w:line="259" w:lineRule="auto"/>
      </w:pPr>
      <w:proofErr w:type="spellStart"/>
      <w:r>
        <w:lastRenderedPageBreak/>
        <w:t>I.C.</w:t>
      </w:r>
      <w:r w:rsidR="003450FE">
        <w:t>FOLIGNO</w:t>
      </w:r>
      <w:proofErr w:type="spellEnd"/>
      <w:r w:rsidR="003450FE">
        <w:t xml:space="preserve"> 2   </w:t>
      </w:r>
      <w:r w:rsidR="003450FE">
        <w:tab/>
      </w:r>
      <w:r w:rsidR="003450FE">
        <w:tab/>
        <w:t xml:space="preserve">          </w:t>
      </w:r>
      <w:r>
        <w:t>GRIGLIA RACCOLTA DATI PER LA</w:t>
      </w:r>
      <w:r w:rsidR="00CC2608">
        <w:t xml:space="preserve"> VALUTAZIONE </w:t>
      </w:r>
      <w:r>
        <w:t>DELLE</w:t>
      </w:r>
      <w:r w:rsidR="00CC2608">
        <w:t xml:space="preserve"> UNITA’ </w:t>
      </w:r>
      <w:proofErr w:type="spellStart"/>
      <w:r w:rsidR="00CC2608">
        <w:t>DI</w:t>
      </w:r>
      <w:proofErr w:type="spellEnd"/>
      <w:r w:rsidR="00CC2608">
        <w:t xml:space="preserve"> APPRENDIMENTO</w:t>
      </w:r>
    </w:p>
    <w:tbl>
      <w:tblPr>
        <w:tblpPr w:leftFromText="141" w:rightFromText="141" w:vertAnchor="text" w:horzAnchor="margin" w:tblpXSpec="center" w:tblpY="18"/>
        <w:tblW w:w="160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867"/>
        <w:gridCol w:w="928"/>
        <w:gridCol w:w="745"/>
        <w:gridCol w:w="928"/>
        <w:gridCol w:w="891"/>
        <w:gridCol w:w="800"/>
        <w:gridCol w:w="672"/>
        <w:gridCol w:w="891"/>
        <w:gridCol w:w="891"/>
        <w:gridCol w:w="763"/>
        <w:gridCol w:w="727"/>
        <w:gridCol w:w="754"/>
        <w:gridCol w:w="672"/>
        <w:gridCol w:w="672"/>
        <w:gridCol w:w="672"/>
        <w:gridCol w:w="754"/>
        <w:gridCol w:w="900"/>
        <w:gridCol w:w="900"/>
        <w:gridCol w:w="672"/>
      </w:tblGrid>
      <w:tr w:rsidR="00C070EA" w:rsidTr="00C070EA">
        <w:trPr>
          <w:trHeight w:val="267"/>
        </w:trPr>
        <w:tc>
          <w:tcPr>
            <w:tcW w:w="1867" w:type="dxa"/>
            <w:shd w:val="clear" w:color="auto" w:fill="auto"/>
            <w:vAlign w:val="center"/>
          </w:tcPr>
          <w:p w:rsidR="00C070EA" w:rsidRPr="00EC0E8B" w:rsidRDefault="00C070EA" w:rsidP="00C070EA">
            <w:pPr>
              <w:spacing w:line="360" w:lineRule="auto"/>
              <w:rPr>
                <w:rFonts w:ascii="Arial" w:hAnsi="Arial" w:cs="Arial"/>
                <w:b/>
              </w:rPr>
            </w:pPr>
            <w:r w:rsidRPr="00EC0E8B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4964" w:type="dxa"/>
            <w:gridSpan w:val="6"/>
            <w:tcBorders>
              <w:right w:val="single" w:sz="4" w:space="0" w:color="auto"/>
            </w:tcBorders>
            <w:shd w:val="clear" w:color="auto" w:fill="CCFFFF"/>
          </w:tcPr>
          <w:p w:rsidR="00C070EA" w:rsidRDefault="00C070EA" w:rsidP="00C070E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Area dell’autonomia</w:t>
            </w:r>
          </w:p>
        </w:tc>
        <w:tc>
          <w:tcPr>
            <w:tcW w:w="469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C070EA" w:rsidRDefault="00C070EA" w:rsidP="00C070EA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Area della relazione</w:t>
            </w:r>
          </w:p>
        </w:tc>
        <w:tc>
          <w:tcPr>
            <w:tcW w:w="45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C070EA" w:rsidRDefault="00C070EA" w:rsidP="00C070EA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Area della partecipazione</w:t>
            </w: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Pr="00EC0E8B" w:rsidRDefault="00C070EA" w:rsidP="00C070EA">
            <w:pPr>
              <w:spacing w:line="360" w:lineRule="auto"/>
              <w:rPr>
                <w:rFonts w:ascii="Arial Narrow" w:hAnsi="Arial Narrow"/>
              </w:rPr>
            </w:pPr>
            <w:r w:rsidRPr="00EC0E8B">
              <w:rPr>
                <w:rFonts w:ascii="Arial Narrow" w:hAnsi="Arial Narrow"/>
              </w:rPr>
              <w:t>Cognome e nome</w:t>
            </w: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Compr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consegna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Proget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lavoro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Ricerca e organizza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materiale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Uso corretto del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materiale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Uso proficuo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tempo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dispon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Totale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Accetta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ruoli e regole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Accetta</w:t>
            </w:r>
          </w:p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consigli e aiuti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Da’ consigli e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sugg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Attenz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. a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interv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 altrui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Non impone suo p. di vista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Totale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Interv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 in modo attivo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Interv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. in modo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pertin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Offre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contrib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 al gruppo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Disponib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>. a lavorare con tutti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Disponib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. a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lav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. su </w:t>
            </w:r>
            <w:proofErr w:type="spellStart"/>
            <w:r>
              <w:rPr>
                <w:rFonts w:ascii="Arial Narrow" w:hAnsi="Arial Narrow" w:cs="Arial"/>
                <w:iCs/>
                <w:sz w:val="20"/>
                <w:szCs w:val="20"/>
              </w:rPr>
              <w:t>argom</w:t>
            </w:r>
            <w:proofErr w:type="spellEnd"/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. proposti 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Totale</w:t>
            </w: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76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67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28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C070EA" w:rsidRDefault="00C070EA"/>
    <w:tbl>
      <w:tblPr>
        <w:tblpPr w:leftFromText="141" w:rightFromText="141" w:vertAnchor="text" w:horzAnchor="margin" w:tblpXSpec="center" w:tblpY="596"/>
        <w:tblW w:w="16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9"/>
        <w:gridCol w:w="851"/>
        <w:gridCol w:w="850"/>
        <w:gridCol w:w="993"/>
        <w:gridCol w:w="850"/>
        <w:gridCol w:w="851"/>
        <w:gridCol w:w="708"/>
        <w:gridCol w:w="851"/>
        <w:gridCol w:w="992"/>
        <w:gridCol w:w="1134"/>
        <w:gridCol w:w="992"/>
        <w:gridCol w:w="993"/>
        <w:gridCol w:w="708"/>
        <w:gridCol w:w="851"/>
        <w:gridCol w:w="709"/>
        <w:gridCol w:w="850"/>
        <w:gridCol w:w="709"/>
        <w:gridCol w:w="567"/>
      </w:tblGrid>
      <w:tr w:rsidR="00C070EA" w:rsidRPr="00D35D0F" w:rsidTr="00C070EA">
        <w:tc>
          <w:tcPr>
            <w:tcW w:w="1809" w:type="dxa"/>
            <w:shd w:val="clear" w:color="auto" w:fill="auto"/>
            <w:vAlign w:val="center"/>
          </w:tcPr>
          <w:p w:rsidR="00C070EA" w:rsidRPr="00EC0E8B" w:rsidRDefault="00C070EA" w:rsidP="00C070EA">
            <w:pPr>
              <w:spacing w:line="360" w:lineRule="auto"/>
              <w:rPr>
                <w:rFonts w:ascii="Arial" w:hAnsi="Arial" w:cs="Arial"/>
                <w:b/>
              </w:rPr>
            </w:pPr>
            <w:r w:rsidRPr="00EC0E8B">
              <w:rPr>
                <w:rFonts w:ascii="Arial" w:hAnsi="Arial" w:cs="Arial"/>
                <w:b/>
              </w:rPr>
              <w:lastRenderedPageBreak/>
              <w:t>classe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shd w:val="clear" w:color="auto" w:fill="99FFCC"/>
          </w:tcPr>
          <w:p w:rsidR="00C070EA" w:rsidRDefault="00C070EA" w:rsidP="00C070E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Area della responsabilità</w:t>
            </w:r>
          </w:p>
        </w:tc>
        <w:tc>
          <w:tcPr>
            <w:tcW w:w="56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:rsidR="00C070EA" w:rsidRDefault="00C070EA" w:rsidP="00C070EA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Area della consapevolezza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C070EA" w:rsidRPr="0031660A" w:rsidRDefault="00C070EA" w:rsidP="00C070EA">
            <w:p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31660A">
              <w:rPr>
                <w:rFonts w:ascii="Arial" w:hAnsi="Arial" w:cs="Arial"/>
                <w:b/>
                <w:iCs/>
                <w:sz w:val="22"/>
                <w:szCs w:val="22"/>
              </w:rPr>
              <w:t>Analisi del prodotto</w:t>
            </w: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Pr="00EC0E8B" w:rsidRDefault="00C070EA" w:rsidP="00C070EA">
            <w:pPr>
              <w:spacing w:line="360" w:lineRule="auto"/>
              <w:rPr>
                <w:rFonts w:ascii="Arial Narrow" w:hAnsi="Arial Narrow"/>
              </w:rPr>
            </w:pPr>
            <w:r w:rsidRPr="00EC0E8B">
              <w:rPr>
                <w:rFonts w:ascii="Arial Narrow" w:hAnsi="Arial Narrow"/>
              </w:rPr>
              <w:t>Cognome e nome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Porta il materiale didattico occorrente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Usa il proprio materiale e ne ha cura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Usa e ha cura del materiale altrui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Ha cura del materiale scolastico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Rispetta tempi di consegna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Totale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Argomenta e spiega le proprie scelte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Individua problemi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Propone ipotesi di soluzione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Sostiene le sue posizioni e idee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Verifica e ristruttura percorsi progettati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48151B" w:rsidRDefault="00C070EA" w:rsidP="00C070EA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151B">
              <w:rPr>
                <w:rFonts w:ascii="Arial Narrow" w:hAnsi="Arial Narrow"/>
                <w:sz w:val="20"/>
                <w:szCs w:val="20"/>
              </w:rPr>
              <w:t>Chiar</w:t>
            </w:r>
            <w:r>
              <w:rPr>
                <w:rFonts w:ascii="Arial Narrow" w:hAnsi="Arial Narrow"/>
                <w:sz w:val="20"/>
                <w:szCs w:val="20"/>
              </w:rPr>
              <w:t>ez</w:t>
            </w:r>
            <w:proofErr w:type="spellEnd"/>
          </w:p>
          <w:p w:rsidR="00C070EA" w:rsidRDefault="00C070EA" w:rsidP="00C070EA">
            <w:pPr>
              <w:spacing w:after="160" w:line="259" w:lineRule="auto"/>
            </w:pPr>
            <w:proofErr w:type="spellStart"/>
            <w:r w:rsidRPr="0048151B">
              <w:rPr>
                <w:rFonts w:ascii="Arial Narrow" w:hAnsi="Arial Narrow"/>
                <w:sz w:val="20"/>
                <w:szCs w:val="20"/>
              </w:rPr>
              <w:t>Corret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48151B" w:rsidRDefault="00C070EA" w:rsidP="00C070EA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151B">
              <w:rPr>
                <w:rFonts w:ascii="Arial Narrow" w:hAnsi="Arial Narrow"/>
                <w:sz w:val="20"/>
                <w:szCs w:val="20"/>
              </w:rPr>
              <w:t>Compl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48151B" w:rsidRDefault="00C070EA" w:rsidP="00C070EA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48151B">
              <w:rPr>
                <w:rFonts w:ascii="Arial Narrow" w:hAnsi="Arial Narrow"/>
                <w:sz w:val="20"/>
                <w:szCs w:val="20"/>
              </w:rPr>
              <w:t>Effi</w:t>
            </w:r>
            <w:r>
              <w:rPr>
                <w:rFonts w:ascii="Arial Narrow" w:hAnsi="Arial Narrow"/>
                <w:sz w:val="20"/>
                <w:szCs w:val="20"/>
              </w:rPr>
              <w:t>cacia</w:t>
            </w:r>
          </w:p>
          <w:p w:rsidR="00C070EA" w:rsidRDefault="00C070EA" w:rsidP="00C070EA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48151B" w:rsidRDefault="00C070EA" w:rsidP="00C070EA">
            <w:pPr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8151B">
              <w:rPr>
                <w:rFonts w:ascii="Arial Narrow" w:hAnsi="Arial Narrow"/>
                <w:sz w:val="20"/>
                <w:szCs w:val="20"/>
              </w:rPr>
              <w:t>Origin</w:t>
            </w:r>
            <w:proofErr w:type="spellEnd"/>
            <w:r w:rsidRPr="0048151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070EA" w:rsidRDefault="00C070EA" w:rsidP="00C070EA">
            <w:pPr>
              <w:spacing w:after="160" w:line="259" w:lineRule="auto"/>
            </w:pPr>
            <w:proofErr w:type="spellStart"/>
            <w:r w:rsidRPr="0048151B">
              <w:rPr>
                <w:rFonts w:ascii="Arial Narrow" w:hAnsi="Arial Narrow"/>
                <w:sz w:val="20"/>
                <w:szCs w:val="20"/>
              </w:rPr>
              <w:t>Creat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after="160" w:line="259" w:lineRule="auto"/>
            </w:pPr>
            <w:r>
              <w:t>Tot</w:t>
            </w:r>
          </w:p>
        </w:tc>
      </w:tr>
      <w:tr w:rsidR="00C070EA" w:rsidTr="00C070EA">
        <w:trPr>
          <w:trHeight w:val="307"/>
        </w:trPr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276" w:lineRule="auto"/>
              <w:rPr>
                <w:i/>
                <w:iCs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rPr>
          <w:trHeight w:val="65"/>
        </w:trPr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Default="00C070EA" w:rsidP="00C070EA">
            <w:pPr>
              <w:spacing w:line="259" w:lineRule="auto"/>
              <w:ind w:left="2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/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/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/>
        </w:tc>
      </w:tr>
      <w:tr w:rsidR="00C070EA" w:rsidTr="00C070EA">
        <w:tc>
          <w:tcPr>
            <w:tcW w:w="1809" w:type="dxa"/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Pr="00EB0CA0" w:rsidRDefault="00C070EA" w:rsidP="00C070E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EA" w:rsidRPr="00EB0CA0" w:rsidRDefault="00C070EA" w:rsidP="00C070E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070EA" w:rsidRDefault="00C070EA" w:rsidP="00C070EA"/>
        </w:tc>
      </w:tr>
    </w:tbl>
    <w:p w:rsidR="00C070EA" w:rsidRDefault="00C070EA" w:rsidP="00C070EA">
      <w:pPr>
        <w:ind w:left="-851" w:firstLine="851"/>
      </w:pPr>
      <w:r>
        <w:t>I.C. FOLIGNO 2</w:t>
      </w:r>
      <w:r>
        <w:tab/>
      </w:r>
      <w:r>
        <w:tab/>
      </w:r>
      <w:r>
        <w:tab/>
        <w:t xml:space="preserve">GRIGLIA RACCOLTA DATI PER LA VALUTAZIONE DELLE UNITA’ </w:t>
      </w:r>
      <w:proofErr w:type="spellStart"/>
      <w:r>
        <w:t>DI</w:t>
      </w:r>
      <w:proofErr w:type="spellEnd"/>
      <w:r>
        <w:t xml:space="preserve"> APPRENDIMENTO</w:t>
      </w:r>
    </w:p>
    <w:p w:rsidR="00CC2608" w:rsidRDefault="00CC2608" w:rsidP="00C070EA">
      <w:pPr>
        <w:ind w:left="-851"/>
      </w:pPr>
    </w:p>
    <w:p w:rsidR="00B87D8B" w:rsidRDefault="00B87D8B" w:rsidP="00B87D8B">
      <w:pPr>
        <w:jc w:val="center"/>
        <w:rPr>
          <w:sz w:val="28"/>
          <w:szCs w:val="28"/>
        </w:rPr>
      </w:pPr>
      <w:bookmarkStart w:id="0" w:name="_GoBack"/>
      <w:bookmarkEnd w:id="0"/>
    </w:p>
    <w:p w:rsidR="00B87D8B" w:rsidRDefault="00B87D8B" w:rsidP="00B87D8B">
      <w:pPr>
        <w:jc w:val="center"/>
        <w:rPr>
          <w:sz w:val="28"/>
          <w:szCs w:val="28"/>
        </w:rPr>
      </w:pPr>
      <w:r>
        <w:rPr>
          <w:sz w:val="28"/>
          <w:szCs w:val="28"/>
        </w:rPr>
        <w:t>GRIGLIA RIEPILOGATIVA VALUTAZIONE CERTIFICATO DELLE COMPETENZE</w:t>
      </w:r>
    </w:p>
    <w:tbl>
      <w:tblPr>
        <w:tblStyle w:val="Grigliatabella"/>
        <w:tblpPr w:leftFromText="141" w:rightFromText="141" w:vertAnchor="page" w:horzAnchor="margin" w:tblpY="1546"/>
        <w:tblW w:w="5000" w:type="pct"/>
        <w:tblLayout w:type="fixed"/>
        <w:tblLook w:val="04A0"/>
      </w:tblPr>
      <w:tblGrid>
        <w:gridCol w:w="1809"/>
        <w:gridCol w:w="1133"/>
        <w:gridCol w:w="1027"/>
        <w:gridCol w:w="1587"/>
        <w:gridCol w:w="1117"/>
        <w:gridCol w:w="1296"/>
        <w:gridCol w:w="867"/>
        <w:gridCol w:w="911"/>
        <w:gridCol w:w="856"/>
        <w:gridCol w:w="885"/>
        <w:gridCol w:w="908"/>
        <w:gridCol w:w="937"/>
        <w:gridCol w:w="1169"/>
      </w:tblGrid>
      <w:tr w:rsidR="00B87D8B" w:rsidRPr="00AC5703" w:rsidTr="00A8149A">
        <w:tc>
          <w:tcPr>
            <w:tcW w:w="624" w:type="pct"/>
            <w:shd w:val="clear" w:color="auto" w:fill="B4C6E7" w:themeFill="accent5" w:themeFillTint="66"/>
          </w:tcPr>
          <w:p w:rsidR="00B87D8B" w:rsidRDefault="00B87D8B" w:rsidP="00A8149A">
            <w:r>
              <w:t>CL.</w:t>
            </w:r>
          </w:p>
          <w:p w:rsidR="00B87D8B" w:rsidRDefault="00B87D8B" w:rsidP="00A8149A">
            <w:r>
              <w:t>3</w:t>
            </w:r>
          </w:p>
          <w:p w:rsidR="00B87D8B" w:rsidRDefault="00B87D8B" w:rsidP="00A8149A"/>
          <w:p w:rsidR="00B87D8B" w:rsidRDefault="00B87D8B" w:rsidP="00A8149A">
            <w:r>
              <w:t>ALUNNI</w:t>
            </w:r>
          </w:p>
        </w:tc>
        <w:tc>
          <w:tcPr>
            <w:tcW w:w="391" w:type="pct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Comunica-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zione</w:t>
            </w:r>
            <w:proofErr w:type="spellEnd"/>
            <w:r w:rsidRPr="00AC5703">
              <w:rPr>
                <w:sz w:val="18"/>
                <w:szCs w:val="18"/>
              </w:rPr>
              <w:t>. nella madrelingua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Comunica-zione nelle lingue straniere.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7" w:type="pct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 xml:space="preserve">Competenza matematica e competenze di base in </w:t>
            </w:r>
            <w:r>
              <w:rPr>
                <w:sz w:val="18"/>
                <w:szCs w:val="18"/>
              </w:rPr>
              <w:t>s</w:t>
            </w:r>
            <w:r w:rsidRPr="00AC5703">
              <w:rPr>
                <w:sz w:val="18"/>
                <w:szCs w:val="18"/>
              </w:rPr>
              <w:t xml:space="preserve">cienze e </w:t>
            </w:r>
            <w:r>
              <w:rPr>
                <w:sz w:val="18"/>
                <w:szCs w:val="18"/>
              </w:rPr>
              <w:t>t</w:t>
            </w:r>
            <w:r w:rsidRPr="00AC5703">
              <w:rPr>
                <w:sz w:val="18"/>
                <w:szCs w:val="18"/>
              </w:rPr>
              <w:t>ecnologia.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5" w:type="pct"/>
            <w:shd w:val="clear" w:color="auto" w:fill="F7CAAC" w:themeFill="accent2" w:themeFillTint="66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Competenze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Digitali.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4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Consapavelez-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za</w:t>
            </w:r>
            <w:proofErr w:type="spellEnd"/>
            <w:r w:rsidRPr="00AC5703">
              <w:rPr>
                <w:sz w:val="18"/>
                <w:szCs w:val="18"/>
              </w:rPr>
              <w:t xml:space="preserve"> ed espressione.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culturale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(</w:t>
            </w:r>
            <w:proofErr w:type="spellStart"/>
            <w:r w:rsidRPr="00AC5703">
              <w:rPr>
                <w:sz w:val="18"/>
                <w:szCs w:val="18"/>
              </w:rPr>
              <w:t>Sto-Geo</w:t>
            </w:r>
            <w:proofErr w:type="spellEnd"/>
            <w:r w:rsidRPr="00AC5703">
              <w:rPr>
                <w:sz w:val="18"/>
                <w:szCs w:val="18"/>
              </w:rPr>
              <w:t>)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99" w:type="pct"/>
            <w:shd w:val="clear" w:color="auto" w:fill="F7CAAC" w:themeFill="accent2" w:themeFillTint="66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Imparare ad  imparare</w:t>
            </w:r>
            <w:r w:rsidRPr="00AC57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4" w:type="pct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 xml:space="preserve">Consapevolezza ed </w:t>
            </w:r>
            <w:proofErr w:type="spellStart"/>
            <w:r w:rsidRPr="00AC5703">
              <w:rPr>
                <w:sz w:val="18"/>
                <w:szCs w:val="18"/>
              </w:rPr>
              <w:t>espressione.cultu-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rale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(</w:t>
            </w:r>
            <w:proofErr w:type="spellStart"/>
            <w:r w:rsidRPr="00AC5703">
              <w:rPr>
                <w:sz w:val="18"/>
                <w:szCs w:val="18"/>
              </w:rPr>
              <w:t>Sto-Citt</w:t>
            </w:r>
            <w:proofErr w:type="spellEnd"/>
            <w:r w:rsidRPr="00AC5703">
              <w:rPr>
                <w:sz w:val="18"/>
                <w:szCs w:val="18"/>
              </w:rPr>
              <w:t>)</w:t>
            </w:r>
          </w:p>
          <w:p w:rsidR="00B87D8B" w:rsidRPr="00AC5703" w:rsidRDefault="00B87D8B" w:rsidP="00A8149A">
            <w:pPr>
              <w:rPr>
                <w:b/>
              </w:rPr>
            </w:pPr>
            <w:r w:rsidRPr="00AC57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95" w:type="pct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 xml:space="preserve">Consapevolezza ed </w:t>
            </w:r>
            <w:proofErr w:type="spellStart"/>
            <w:r w:rsidRPr="00AC5703">
              <w:rPr>
                <w:sz w:val="18"/>
                <w:szCs w:val="18"/>
              </w:rPr>
              <w:t>espres-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sione</w:t>
            </w:r>
            <w:proofErr w:type="spellEnd"/>
            <w:r w:rsidRPr="00AC5703">
              <w:rPr>
                <w:sz w:val="18"/>
                <w:szCs w:val="18"/>
              </w:rPr>
              <w:t xml:space="preserve"> culturale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(Arte, Motoria,Musica)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5" w:type="pct"/>
            <w:shd w:val="clear" w:color="auto" w:fill="F7CAAC" w:themeFill="accent2" w:themeFillTint="66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Spirito di iniziati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va e imprendi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torialità</w:t>
            </w:r>
            <w:proofErr w:type="spellEnd"/>
            <w:r w:rsidRPr="00AC5703">
              <w:rPr>
                <w:sz w:val="18"/>
                <w:szCs w:val="18"/>
              </w:rPr>
              <w:t>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3" w:type="pct"/>
            <w:shd w:val="clear" w:color="auto" w:fill="F7CAAC" w:themeFill="accent2" w:themeFillTint="66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Imparare ad imparare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Compe-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tenze</w:t>
            </w:r>
            <w:proofErr w:type="spellEnd"/>
            <w:r w:rsidRPr="00AC5703">
              <w:rPr>
                <w:sz w:val="18"/>
                <w:szCs w:val="18"/>
              </w:rPr>
              <w:t xml:space="preserve"> sociali. e civiche.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3" w:type="pct"/>
            <w:shd w:val="clear" w:color="auto" w:fill="F7CAAC" w:themeFill="accent2" w:themeFillTint="66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Compe-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proofErr w:type="spellStart"/>
            <w:r w:rsidRPr="00AC5703">
              <w:rPr>
                <w:sz w:val="18"/>
                <w:szCs w:val="18"/>
              </w:rPr>
              <w:t>tenze</w:t>
            </w:r>
            <w:proofErr w:type="spellEnd"/>
            <w:r w:rsidRPr="00AC5703">
              <w:rPr>
                <w:sz w:val="18"/>
                <w:szCs w:val="18"/>
              </w:rPr>
              <w:t xml:space="preserve"> sociali e civiche.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(</w:t>
            </w:r>
            <w:proofErr w:type="spellStart"/>
            <w:r w:rsidRPr="00AC5703">
              <w:rPr>
                <w:sz w:val="18"/>
                <w:szCs w:val="18"/>
              </w:rPr>
              <w:t>Com</w:t>
            </w:r>
            <w:proofErr w:type="spellEnd"/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portamento).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3" w:type="pct"/>
            <w:shd w:val="clear" w:color="auto" w:fill="F7CAAC" w:themeFill="accent2" w:themeFillTint="66"/>
          </w:tcPr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Competenze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sociali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e</w:t>
            </w:r>
          </w:p>
          <w:p w:rsidR="00B87D8B" w:rsidRPr="00AC5703" w:rsidRDefault="00B87D8B" w:rsidP="00A8149A">
            <w:pPr>
              <w:rPr>
                <w:sz w:val="18"/>
                <w:szCs w:val="18"/>
              </w:rPr>
            </w:pPr>
            <w:r w:rsidRPr="00AC5703">
              <w:rPr>
                <w:sz w:val="18"/>
                <w:szCs w:val="18"/>
              </w:rPr>
              <w:t>civiche.</w:t>
            </w:r>
          </w:p>
          <w:p w:rsidR="00B87D8B" w:rsidRPr="00AC5703" w:rsidRDefault="00B87D8B" w:rsidP="00A8149A">
            <w:pPr>
              <w:rPr>
                <w:b/>
                <w:sz w:val="18"/>
                <w:szCs w:val="18"/>
              </w:rPr>
            </w:pPr>
            <w:r w:rsidRPr="00AC5703">
              <w:rPr>
                <w:b/>
                <w:sz w:val="18"/>
                <w:szCs w:val="18"/>
              </w:rPr>
              <w:t>12</w:t>
            </w:r>
          </w:p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  <w:tr w:rsidR="00B87D8B" w:rsidTr="00A8149A">
        <w:tc>
          <w:tcPr>
            <w:tcW w:w="624" w:type="pct"/>
          </w:tcPr>
          <w:p w:rsidR="00B87D8B" w:rsidRDefault="00B87D8B" w:rsidP="00A8149A"/>
        </w:tc>
        <w:tc>
          <w:tcPr>
            <w:tcW w:w="391" w:type="pct"/>
          </w:tcPr>
          <w:p w:rsidR="00B87D8B" w:rsidRDefault="00B87D8B" w:rsidP="00A8149A"/>
        </w:tc>
        <w:tc>
          <w:tcPr>
            <w:tcW w:w="354" w:type="pct"/>
          </w:tcPr>
          <w:p w:rsidR="00B87D8B" w:rsidRDefault="00B87D8B" w:rsidP="00A8149A"/>
        </w:tc>
        <w:tc>
          <w:tcPr>
            <w:tcW w:w="547" w:type="pct"/>
          </w:tcPr>
          <w:p w:rsidR="00B87D8B" w:rsidRDefault="00B87D8B" w:rsidP="00A8149A"/>
        </w:tc>
        <w:tc>
          <w:tcPr>
            <w:tcW w:w="385" w:type="pct"/>
          </w:tcPr>
          <w:p w:rsidR="00B87D8B" w:rsidRDefault="00B87D8B" w:rsidP="00A8149A"/>
        </w:tc>
        <w:tc>
          <w:tcPr>
            <w:tcW w:w="447" w:type="pct"/>
          </w:tcPr>
          <w:p w:rsidR="00B87D8B" w:rsidRDefault="00B87D8B" w:rsidP="00A8149A"/>
        </w:tc>
        <w:tc>
          <w:tcPr>
            <w:tcW w:w="299" w:type="pct"/>
          </w:tcPr>
          <w:p w:rsidR="00B87D8B" w:rsidRDefault="00B87D8B" w:rsidP="00A8149A"/>
        </w:tc>
        <w:tc>
          <w:tcPr>
            <w:tcW w:w="314" w:type="pct"/>
          </w:tcPr>
          <w:p w:rsidR="00B87D8B" w:rsidRDefault="00B87D8B" w:rsidP="00A8149A"/>
        </w:tc>
        <w:tc>
          <w:tcPr>
            <w:tcW w:w="295" w:type="pct"/>
          </w:tcPr>
          <w:p w:rsidR="00B87D8B" w:rsidRDefault="00B87D8B" w:rsidP="00A8149A"/>
        </w:tc>
        <w:tc>
          <w:tcPr>
            <w:tcW w:w="305" w:type="pct"/>
          </w:tcPr>
          <w:p w:rsidR="00B87D8B" w:rsidRDefault="00B87D8B" w:rsidP="00A8149A"/>
        </w:tc>
        <w:tc>
          <w:tcPr>
            <w:tcW w:w="313" w:type="pct"/>
          </w:tcPr>
          <w:p w:rsidR="00B87D8B" w:rsidRDefault="00B87D8B" w:rsidP="00A8149A"/>
        </w:tc>
        <w:tc>
          <w:tcPr>
            <w:tcW w:w="323" w:type="pct"/>
          </w:tcPr>
          <w:p w:rsidR="00B87D8B" w:rsidRDefault="00B87D8B" w:rsidP="00A8149A"/>
        </w:tc>
        <w:tc>
          <w:tcPr>
            <w:tcW w:w="403" w:type="pct"/>
          </w:tcPr>
          <w:p w:rsidR="00B87D8B" w:rsidRDefault="00B87D8B" w:rsidP="00A8149A"/>
        </w:tc>
      </w:tr>
    </w:tbl>
    <w:p w:rsidR="00B87D8B" w:rsidRDefault="00B87D8B" w:rsidP="00B87D8B">
      <w:pPr>
        <w:rPr>
          <w:sz w:val="28"/>
          <w:szCs w:val="28"/>
        </w:rPr>
      </w:pPr>
    </w:p>
    <w:p w:rsidR="00B87D8B" w:rsidRDefault="00B87D8B" w:rsidP="00B87D8B">
      <w:pPr>
        <w:rPr>
          <w:sz w:val="28"/>
          <w:szCs w:val="28"/>
        </w:rPr>
      </w:pPr>
    </w:p>
    <w:p w:rsidR="00B87D8B" w:rsidRDefault="00B87D8B" w:rsidP="00B87D8B">
      <w:pPr>
        <w:rPr>
          <w:sz w:val="28"/>
          <w:szCs w:val="28"/>
        </w:rPr>
      </w:pPr>
    </w:p>
    <w:p w:rsidR="00B87D8B" w:rsidRDefault="00B87D8B" w:rsidP="00B87D8B">
      <w:pPr>
        <w:rPr>
          <w:sz w:val="28"/>
          <w:szCs w:val="28"/>
        </w:rPr>
      </w:pPr>
    </w:p>
    <w:p w:rsidR="00B87D8B" w:rsidRDefault="00B87D8B" w:rsidP="00B87D8B">
      <w:pPr>
        <w:rPr>
          <w:sz w:val="28"/>
          <w:szCs w:val="28"/>
        </w:rPr>
      </w:pPr>
    </w:p>
    <w:p w:rsidR="00B87D8B" w:rsidRDefault="00B87D8B" w:rsidP="00B87D8B">
      <w:pPr>
        <w:rPr>
          <w:sz w:val="28"/>
          <w:szCs w:val="28"/>
        </w:rPr>
      </w:pPr>
    </w:p>
    <w:p w:rsidR="00B87D8B" w:rsidRDefault="00B87D8B" w:rsidP="00B87D8B">
      <w:pPr>
        <w:rPr>
          <w:sz w:val="28"/>
          <w:szCs w:val="28"/>
        </w:rPr>
      </w:pPr>
      <w:r w:rsidRPr="00AC5703">
        <w:rPr>
          <w:sz w:val="28"/>
          <w:szCs w:val="28"/>
        </w:rPr>
        <w:t>LEGENDA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Italiano.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Lingue Straniere.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Matematica, Scienze, Tecnologia.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Trasversale.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Storia, Geografia.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Trasversale (Aree dell’Autonomia e della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Consapevolezza-vedi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Rubrica di valutazione UA)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Storia, Cittadinanza.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Arte, Motoria, Musica.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Trasversale (Aree della Relazione, della Partecipazione, della Responsabilità e Prodotto finale- vedi Rubrica di valutazione UA)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Trasversale (Aree della Consapevolezza, della Relazione, della Partecipazione e Prodotto finale-</w:t>
      </w:r>
      <w:r w:rsidRPr="003A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vedi Rubrica di valutazione UA)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Trasversale (Comportamento)</w:t>
      </w:r>
    </w:p>
    <w:p w:rsidR="00B87D8B" w:rsidRDefault="00B87D8B" w:rsidP="00B87D8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Trasversale (Cittadinanza)</w:t>
      </w:r>
    </w:p>
    <w:p w:rsidR="00B87D8B" w:rsidRPr="00457F8D" w:rsidRDefault="00B87D8B" w:rsidP="00B87D8B">
      <w:pPr>
        <w:rPr>
          <w:sz w:val="28"/>
          <w:szCs w:val="28"/>
        </w:rPr>
      </w:pPr>
    </w:p>
    <w:p w:rsidR="00B87D8B" w:rsidRDefault="00B87D8B" w:rsidP="00C070EA">
      <w:pPr>
        <w:ind w:left="-851"/>
      </w:pPr>
    </w:p>
    <w:sectPr w:rsidR="00B87D8B" w:rsidSect="00C070EA">
      <w:pgSz w:w="16838" w:h="11906" w:orient="landscape"/>
      <w:pgMar w:top="425" w:right="1418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EA" w:rsidRDefault="00C070EA" w:rsidP="00C070EA">
      <w:r>
        <w:separator/>
      </w:r>
    </w:p>
  </w:endnote>
  <w:endnote w:type="continuationSeparator" w:id="0">
    <w:p w:rsidR="00C070EA" w:rsidRDefault="00C070EA" w:rsidP="00C0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EA" w:rsidRDefault="00C070EA" w:rsidP="00C070EA">
      <w:r>
        <w:separator/>
      </w:r>
    </w:p>
  </w:footnote>
  <w:footnote w:type="continuationSeparator" w:id="0">
    <w:p w:rsidR="00C070EA" w:rsidRDefault="00C070EA" w:rsidP="00C0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75BA"/>
    <w:multiLevelType w:val="hybridMultilevel"/>
    <w:tmpl w:val="F9640B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53"/>
    <w:rsid w:val="00084657"/>
    <w:rsid w:val="001A1BFA"/>
    <w:rsid w:val="001E2157"/>
    <w:rsid w:val="002A0BE3"/>
    <w:rsid w:val="0031660A"/>
    <w:rsid w:val="003450FE"/>
    <w:rsid w:val="00352CAC"/>
    <w:rsid w:val="0048151B"/>
    <w:rsid w:val="004A70AB"/>
    <w:rsid w:val="004E1653"/>
    <w:rsid w:val="00654914"/>
    <w:rsid w:val="00683BA5"/>
    <w:rsid w:val="00726817"/>
    <w:rsid w:val="00776A59"/>
    <w:rsid w:val="008115B3"/>
    <w:rsid w:val="00844157"/>
    <w:rsid w:val="00867EBD"/>
    <w:rsid w:val="00893092"/>
    <w:rsid w:val="00B87D8B"/>
    <w:rsid w:val="00BA2B98"/>
    <w:rsid w:val="00C070EA"/>
    <w:rsid w:val="00C404CD"/>
    <w:rsid w:val="00C80C79"/>
    <w:rsid w:val="00CC2608"/>
    <w:rsid w:val="00D35D0F"/>
    <w:rsid w:val="00E2260B"/>
    <w:rsid w:val="00E852C8"/>
    <w:rsid w:val="00EA481F"/>
    <w:rsid w:val="00EC0E8B"/>
    <w:rsid w:val="00F930F6"/>
    <w:rsid w:val="00FC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65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70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70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70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70EA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7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7D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1C733-F307-436C-88D7-B8160CDA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YLPW022912 YLPW022912</dc:creator>
  <cp:lastModifiedBy>Client</cp:lastModifiedBy>
  <cp:revision>9</cp:revision>
  <cp:lastPrinted>2016-09-26T17:04:00Z</cp:lastPrinted>
  <dcterms:created xsi:type="dcterms:W3CDTF">2016-09-26T17:05:00Z</dcterms:created>
  <dcterms:modified xsi:type="dcterms:W3CDTF">2016-10-11T12:50:00Z</dcterms:modified>
</cp:coreProperties>
</file>